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2DA" w:rsidRPr="005352DA" w:rsidRDefault="005352DA" w:rsidP="005352DA">
      <w:pPr>
        <w:shd w:val="clear" w:color="auto" w:fill="F3F0DF"/>
        <w:tabs>
          <w:tab w:val="left" w:pos="124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ДОГОВОР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перевозки ТЗА-40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г. ________________                           "__"___________ 20___ г.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_______________________________________________________________,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   (наименование предприятия перевозящего груз)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именуемое в дальнейшем "Перевозчик", в лице _________________________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____________________________________________________________________,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              (должность, Ф.И.О.)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действующего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на основании __________________________________________,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                          (Устава, положения)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с одной стороны, и _________________________________________________,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          (наименование предприятия отправляющего груз)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именуемое в дальнейшем "Отправитель", в лице ________________________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____________________________________________________________________,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              (должность, Ф.И.О.)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действующего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на основании __________________________________________,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                           (Устава, положения)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с другой стороны, заключили настоящий договор о нижеследующем.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     1. Предмет договора. Провозная плата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1.1. По   настоящему  договору  Перевозчик  обязуется  доставить</w:t>
      </w:r>
    </w:p>
    <w:p w:rsidR="00140A23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вверенный ему Отправителем груз</w:t>
      </w:r>
      <w:r w:rsidR="00140A23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с учетом требований </w:t>
      </w:r>
      <w:proofErr w:type="gramStart"/>
      <w:r w:rsidR="00140A23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технического</w:t>
      </w:r>
      <w:proofErr w:type="gramEnd"/>
      <w:r w:rsidR="00140A23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</w:t>
      </w:r>
    </w:p>
    <w:p w:rsidR="00140A23" w:rsidRDefault="00140A23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задания</w:t>
      </w:r>
    </w:p>
    <w:p w:rsidR="005352DA" w:rsidRPr="005352DA" w:rsidRDefault="00140A23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</w:t>
      </w:r>
      <w:r w:rsidR="005352DA"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_______________________________</w:t>
      </w:r>
      <w:r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_______________________________</w:t>
      </w:r>
      <w:r w:rsidR="005352DA"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</w:t>
      </w:r>
      <w:r w:rsidR="00140A23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(наименование, качество,</w:t>
      </w:r>
      <w:proofErr w:type="gramEnd"/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____________________________________________________________________.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        другие индивидуальные признаки)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в количестве ________________________________,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именуемый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в дальнейшем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        (цифрами и прописью)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"Груз", в следующий пункт назначения: ______________________________,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                                    (наименование)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выдать груз Получателю, а Отправитель обязуется уплатить за перевозку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груза плату, установленную настоящим договором.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1.2. Заключение настоящего договора подтверждается составлением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и выдачей  Перевозчиком  Отправителю  транспортной  накладной  (иного</w:t>
      </w:r>
      <w:proofErr w:type="gramEnd"/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документа на груз).</w:t>
      </w:r>
      <w:bookmarkStart w:id="0" w:name="_GoBack"/>
      <w:bookmarkEnd w:id="0"/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1.3. Плата за перевозку груза составляет: ______________________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____________________________________________________________________.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1.4. Перевозка  груза  оплачивается  в  следующие  сроки   и 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</w:t>
      </w:r>
      <w:proofErr w:type="gramEnd"/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следующем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порядке: __________________________________________________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____________________________________________________________________.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1.5. Перевозчик обязан доставить груз в пункт назначения в срок,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определенный транспортными уставами и кодексами, или в разумный срок.</w:t>
      </w:r>
      <w:proofErr w:type="gramEnd"/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1.6. Работы и услуги,  выполняемые  Перевозчиком  по  требованию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Отправителя и  не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предусмотренные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настоящим договором,  оплачиваются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Отправителем по дополнительному соглашению сторон.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1.7. Перевозчик   имеет  право  удерживать  переданный  ему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для</w:t>
      </w:r>
      <w:proofErr w:type="gramEnd"/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перевозки груз в обеспечение  причитающейся  ему  провозной  платы  и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других платежей по перевозке.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2. Подача транспортных средств. Погрузка и выгрузка груза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2.1. Перевозчик  обязан  подать  Отправителю  груза под погрузку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исправные транспортные средства в состоянии,  пригодном для перевозки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груза, в следующий срок: ___________________________________________.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2.2. Отправитель  вправе  отказаться  от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поданных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транспортных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lastRenderedPageBreak/>
        <w:t xml:space="preserve">    средств, не пригодных для перевозки груза.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2.3. Погрузка  (выгрузка)  груза   осуществляется   Отправителем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(Получателем) в следующие сроки и в следующем порядке: ______________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_____________________________________________________________________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____________________________________________________________________,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а также  с   соблюдением   положений,   установленных   транспортными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уставами, кодексами и правилами.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    3. Ответственность сторон за нарушения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           обязательств по перевозке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3.1. В  случае  неисполнения   либо   ненадлежащего   исполнения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обязательств по     перевозке    Стороны    несут    ответственность,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установленную ГК  РФ,  иными  правовыми  актами,  а  также  следующую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ответственность, установленную соглашением Сторон: __________________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_____________________________________________________________________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____________________________________________________________________.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3.2. Соглашения    Сторон    об   ограничении   или   устранении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установленной законом     ответственности     Перевозчика    являются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недействительными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, за исключением случаев,  когда  возможность  таких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соглашений  при перевозках груза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предусмотрена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транспортными уставами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и кодексами.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3.3. Перевозчик  за  неподачу транспортных сре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дств дл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я перевозки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груза в срок,  предусмотренный подпунктом 2.1. настоящего договора, а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Отправитель  за  </w:t>
      </w:r>
      <w:proofErr w:type="spell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непредъявление</w:t>
      </w:r>
      <w:proofErr w:type="spell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груза  либо неиспользование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поданных</w:t>
      </w:r>
      <w:proofErr w:type="gramEnd"/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транспортных средств несут ответственность,  установленную  правовыми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актами,    а   также   следующую   ответственность,   предусмотренную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соглашением сторон: _________________________________________________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____________________________________________________________________.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3.4. Перевозчик и Отправитель освобождаются от ответственности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</w:t>
      </w:r>
      <w:proofErr w:type="gramEnd"/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случае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неподачи транспортных средств  либо  неиспользования  поданных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транспортных средств, если это произошло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вследствие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: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непреодолимой силы,  а также вследствие иных явлений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стихийного</w:t>
      </w:r>
      <w:proofErr w:type="gramEnd"/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характера (пожаров, заносов, наводнений) и военных действий;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прекращения или  ограничения  перевозки  грузов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определенных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направлениях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, установленных в порядке, предусмотренном ______________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____________________________________________________________________,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(наименование транспортного устава или кодекса)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в иных случаях, предусмотренных _____________________________________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____________________________________________________________________.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(наименование транспортного устава или кодекса)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4. Ответственность Перевозчика за утрату, недостачу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             и повреждение груза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4.1. Перевозчик  несет  ответственность  за  сохранность  груза,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происшедшую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после  принятия  его  к перевозке и до выдачи Получателю,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если не  докажет,  что  утрата,  недостача  или   повреждение   груза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произошли вследствие   обстоятельств,   которые   Перевозчик  не  мог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предотвратить и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устранение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которых от него не зависело.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4.2. Ущерб,  причиненный  при   перевозке   груза,   возмещается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Перевозчиком в следующем размере: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в случае  утраты  или  недостачи  груза  -  в  размере стоимости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утраченного или недостающего груза;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в случае  повреждения  груза  -  в  размере  суммы,  на  которую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понизилась его   стоимость,   а   при   невозможности  восстановления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поврежденного груза - в размере его стоимости;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в случае утраты груза,  сданного к перевозке с  объявлением  его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ценности, - в размере объявленной стоимости груза.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Стоимость груза определяется исходя из  его  цены,  указанной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</w:t>
      </w:r>
      <w:proofErr w:type="gramEnd"/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счете Продавца,  а при отсутствии счета - исходя из цены, которая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при</w:t>
      </w:r>
      <w:proofErr w:type="gramEnd"/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сравнимых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обстоятельствах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обычно взимается за аналогичные товары.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4.3. Перевозчик  наряду  с  возмещением  установленного  ущерба,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вызванного утратой,  недостачей  или  повреждением груза,  возвращает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Отправителю провозную плату,  взысканную  за  перевозку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утраченного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,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недостающего, испорченного   или   поврежденного   груза,   поскольку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согласно настоящему договору эта плата не входит в стоимость груза.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4.4.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Документы о причинах </w:t>
      </w:r>
      <w:proofErr w:type="spell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несохранности</w:t>
      </w:r>
      <w:proofErr w:type="spell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груза (коммерческий акт,</w:t>
      </w:r>
      <w:proofErr w:type="gramEnd"/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акт общей формы и т.п.),  составленные Перевозчиком  в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одностороннем</w:t>
      </w:r>
      <w:proofErr w:type="gramEnd"/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порядке</w:t>
      </w:r>
      <w:proofErr w:type="gramEnd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,  подлежат  в  случае  спора  оценке  судом  наряду с другими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lastRenderedPageBreak/>
        <w:t xml:space="preserve">    документами,  удостоверяющими обстоятельства,  которые могут  служить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основанием   для   ответственности   Перевозчика,   Отправителя  либо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Получателя груза.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         5. Заключительные положения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5.1. До   предъявления   к   Перевозчику  иска,  вытекающего  </w:t>
      </w:r>
      <w:proofErr w:type="gramStart"/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из</w:t>
      </w:r>
      <w:proofErr w:type="gramEnd"/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перевозки груза,   Отправитель  (Получатель)  обязан  предъявить  ему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претензию в порядке, предусмотренном________________________________.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           (наименование транспортного устава или кодекса)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5.2. Во всем ином, не урегулированном настоящим договором, будут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применяться положения ГК РФ, _______________________________________.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              (наименование транспортного устава или кодекса)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5.3. Договор вступает в силу с момента его подписания, составлен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в _______ экземплярах.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5.4. Адреса и банковские реквизиты Сторон.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Отправитель: ___________________________________________________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_____________________________________________________________________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Перевозчик: ____________________________________________________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_____________________________________________________________________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Отправитель                                   Перевозчик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_____________________                         _______________________</w:t>
      </w:r>
    </w:p>
    <w:p w:rsidR="005352DA" w:rsidRPr="005352DA" w:rsidRDefault="005352DA" w:rsidP="005352DA">
      <w:pPr>
        <w:shd w:val="clear" w:color="auto" w:fill="F3F0D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5352D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            М.П.                                          М.П.</w:t>
      </w:r>
    </w:p>
    <w:p w:rsidR="00E27B72" w:rsidRDefault="00E27B72"/>
    <w:sectPr w:rsidR="00E27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2DA"/>
    <w:rsid w:val="00140A23"/>
    <w:rsid w:val="005352DA"/>
    <w:rsid w:val="00E2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5352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52DA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5352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52D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7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1392</Words>
  <Characters>7940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Комаров Дмитрий Антонович</cp:lastModifiedBy>
  <cp:revision>8</cp:revision>
  <dcterms:created xsi:type="dcterms:W3CDTF">2016-06-21T16:04:00Z</dcterms:created>
  <dcterms:modified xsi:type="dcterms:W3CDTF">2016-06-21T16:12:00Z</dcterms:modified>
</cp:coreProperties>
</file>